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2FF" w:rsidRPr="002D1D55" w:rsidRDefault="001F02FF" w:rsidP="002D1D55">
      <w:pPr>
        <w:spacing w:after="0" w:line="240" w:lineRule="auto"/>
        <w:ind w:left="7920" w:right="-274"/>
        <w:jc w:val="both"/>
        <w:rPr>
          <w:rFonts w:ascii="Bookman Old Style" w:hAnsi="Bookman Old Style"/>
          <w:i/>
          <w:sz w:val="24"/>
          <w:szCs w:val="24"/>
        </w:rPr>
      </w:pPr>
      <w:r w:rsidRPr="002D1D55">
        <w:rPr>
          <w:rFonts w:ascii="Bookman Old Style" w:hAnsi="Bookman Old Style"/>
          <w:sz w:val="24"/>
          <w:szCs w:val="24"/>
        </w:rPr>
        <w:t>LAMPIRAN I</w:t>
      </w:r>
      <w:r w:rsidR="005723EE" w:rsidRPr="002D1D55">
        <w:rPr>
          <w:rFonts w:ascii="Bookman Old Style" w:hAnsi="Bookman Old Style"/>
          <w:sz w:val="24"/>
          <w:szCs w:val="24"/>
        </w:rPr>
        <w:t>II</w:t>
      </w:r>
    </w:p>
    <w:p w:rsidR="002D1D55" w:rsidRPr="002D1D55" w:rsidRDefault="001F02FF" w:rsidP="002D1D55">
      <w:pPr>
        <w:spacing w:after="0" w:line="240" w:lineRule="auto"/>
        <w:ind w:left="7920" w:right="-274"/>
        <w:jc w:val="both"/>
        <w:rPr>
          <w:rFonts w:ascii="Bookman Old Style" w:hAnsi="Bookman Old Style"/>
          <w:sz w:val="24"/>
          <w:szCs w:val="24"/>
        </w:rPr>
      </w:pPr>
      <w:r w:rsidRPr="002D1D55">
        <w:rPr>
          <w:rFonts w:ascii="Bookman Old Style" w:hAnsi="Bookman Old Style"/>
          <w:sz w:val="24"/>
          <w:szCs w:val="24"/>
        </w:rPr>
        <w:t xml:space="preserve">PERATURAN GUBERNUR BANTEN </w:t>
      </w:r>
    </w:p>
    <w:p w:rsidR="001F02FF" w:rsidRPr="002D1D55" w:rsidRDefault="001F02FF" w:rsidP="002D1D55">
      <w:pPr>
        <w:spacing w:after="0" w:line="240" w:lineRule="auto"/>
        <w:ind w:left="7920" w:right="-274"/>
        <w:jc w:val="both"/>
        <w:rPr>
          <w:rFonts w:ascii="Bookman Old Style" w:hAnsi="Bookman Old Style"/>
          <w:sz w:val="24"/>
          <w:szCs w:val="24"/>
        </w:rPr>
      </w:pPr>
      <w:r w:rsidRPr="002D1D55">
        <w:rPr>
          <w:rFonts w:ascii="Bookman Old Style" w:hAnsi="Bookman Old Style"/>
          <w:sz w:val="24"/>
          <w:szCs w:val="24"/>
        </w:rPr>
        <w:t>NOMOR</w:t>
      </w:r>
      <w:r w:rsidR="00E32080" w:rsidRPr="002D1D55">
        <w:rPr>
          <w:rFonts w:ascii="Bookman Old Style" w:hAnsi="Bookman Old Style"/>
          <w:sz w:val="24"/>
          <w:szCs w:val="24"/>
        </w:rPr>
        <w:t xml:space="preserve">    </w:t>
      </w:r>
      <w:r w:rsidR="006E7E41">
        <w:rPr>
          <w:rFonts w:ascii="Bookman Old Style" w:hAnsi="Bookman Old Style"/>
          <w:sz w:val="24"/>
          <w:szCs w:val="24"/>
        </w:rPr>
        <w:t>18</w:t>
      </w:r>
      <w:r w:rsidR="00E32080" w:rsidRPr="002D1D55">
        <w:rPr>
          <w:rFonts w:ascii="Bookman Old Style" w:hAnsi="Bookman Old Style"/>
          <w:sz w:val="24"/>
          <w:szCs w:val="24"/>
        </w:rPr>
        <w:t xml:space="preserve">   </w:t>
      </w:r>
      <w:r w:rsidRPr="002D1D55">
        <w:rPr>
          <w:rFonts w:ascii="Bookman Old Style" w:hAnsi="Bookman Old Style"/>
          <w:sz w:val="24"/>
          <w:szCs w:val="24"/>
        </w:rPr>
        <w:t xml:space="preserve">TAHUN 2016 </w:t>
      </w:r>
    </w:p>
    <w:p w:rsidR="001F02FF" w:rsidRPr="002D1D55" w:rsidRDefault="001F02FF" w:rsidP="002D1D55">
      <w:pPr>
        <w:spacing w:after="0" w:line="240" w:lineRule="auto"/>
        <w:ind w:left="7920" w:right="-274"/>
        <w:jc w:val="both"/>
        <w:rPr>
          <w:rFonts w:ascii="Bookman Old Style" w:hAnsi="Bookman Old Style"/>
          <w:sz w:val="24"/>
          <w:szCs w:val="24"/>
        </w:rPr>
      </w:pPr>
      <w:r w:rsidRPr="002D1D55">
        <w:rPr>
          <w:rFonts w:ascii="Bookman Old Style" w:hAnsi="Bookman Old Style"/>
          <w:sz w:val="24"/>
          <w:szCs w:val="24"/>
        </w:rPr>
        <w:t xml:space="preserve">TENTANG </w:t>
      </w:r>
    </w:p>
    <w:p w:rsidR="00A678CC" w:rsidRPr="002D1D55" w:rsidRDefault="001F02FF" w:rsidP="002D1D55">
      <w:pPr>
        <w:spacing w:after="0" w:line="240" w:lineRule="auto"/>
        <w:ind w:left="7920" w:right="105"/>
        <w:jc w:val="both"/>
        <w:rPr>
          <w:rFonts w:ascii="Bookman Old Style" w:hAnsi="Bookman Old Style"/>
          <w:sz w:val="24"/>
          <w:szCs w:val="24"/>
        </w:rPr>
      </w:pPr>
      <w:r w:rsidRPr="002D1D55">
        <w:rPr>
          <w:rFonts w:ascii="Bookman Old Style" w:hAnsi="Bookman Old Style"/>
          <w:sz w:val="24"/>
          <w:szCs w:val="24"/>
        </w:rPr>
        <w:t>PE</w:t>
      </w:r>
      <w:r w:rsidR="00E32080" w:rsidRPr="002D1D55">
        <w:rPr>
          <w:rFonts w:ascii="Bookman Old Style" w:hAnsi="Bookman Old Style"/>
          <w:sz w:val="24"/>
          <w:szCs w:val="24"/>
        </w:rPr>
        <w:t xml:space="preserve">DOMAN </w:t>
      </w:r>
      <w:r w:rsidRPr="002D1D55">
        <w:rPr>
          <w:rFonts w:ascii="Bookman Old Style" w:hAnsi="Bookman Old Style"/>
          <w:sz w:val="24"/>
          <w:szCs w:val="24"/>
        </w:rPr>
        <w:t>PELAKSANA</w:t>
      </w:r>
      <w:r w:rsidR="00E32080" w:rsidRPr="002D1D55">
        <w:rPr>
          <w:rFonts w:ascii="Bookman Old Style" w:hAnsi="Bookman Old Style"/>
          <w:sz w:val="24"/>
          <w:szCs w:val="24"/>
        </w:rPr>
        <w:t xml:space="preserve">AN </w:t>
      </w:r>
      <w:r w:rsidR="002D1D55" w:rsidRPr="002D1D55">
        <w:rPr>
          <w:rFonts w:ascii="Bookman Old Style" w:hAnsi="Bookman Old Style"/>
          <w:sz w:val="24"/>
          <w:szCs w:val="24"/>
        </w:rPr>
        <w:t xml:space="preserve">BANTUAN KEUANGAN KEGIATAN </w:t>
      </w:r>
      <w:r w:rsidRPr="002D1D55">
        <w:rPr>
          <w:rFonts w:ascii="Bookman Old Style" w:hAnsi="Bookman Old Style"/>
          <w:sz w:val="24"/>
          <w:szCs w:val="24"/>
        </w:rPr>
        <w:t xml:space="preserve">UPDATING DATA PEMBANGUNAN, PELAPORAN BANTUAN KEUANGAN, </w:t>
      </w:r>
      <w:r w:rsidR="002D1D55" w:rsidRPr="002D1D55">
        <w:rPr>
          <w:rFonts w:ascii="Bookman Old Style" w:hAnsi="Bookman Old Style"/>
          <w:sz w:val="24"/>
          <w:szCs w:val="24"/>
        </w:rPr>
        <w:t xml:space="preserve">DAN </w:t>
      </w:r>
      <w:r w:rsidRPr="002D1D55">
        <w:rPr>
          <w:rFonts w:ascii="Bookman Old Style" w:hAnsi="Bookman Old Style"/>
          <w:sz w:val="24"/>
          <w:szCs w:val="24"/>
        </w:rPr>
        <w:t>PELAPORAN MDG’s</w:t>
      </w:r>
      <w:r w:rsidR="002D1D55" w:rsidRPr="002D1D55">
        <w:rPr>
          <w:rFonts w:ascii="Bookman Old Style" w:hAnsi="Bookman Old Style"/>
          <w:sz w:val="24"/>
          <w:szCs w:val="24"/>
        </w:rPr>
        <w:t xml:space="preserve"> DI PROVINSI BANTEN TAHUN ANGGARAN 2016</w:t>
      </w:r>
      <w:r w:rsidRPr="002D1D55">
        <w:rPr>
          <w:rFonts w:ascii="Bookman Old Style" w:hAnsi="Bookman Old Style"/>
          <w:sz w:val="24"/>
          <w:szCs w:val="24"/>
        </w:rPr>
        <w:t>.</w:t>
      </w:r>
    </w:p>
    <w:p w:rsidR="00204048" w:rsidRPr="002D1D55" w:rsidRDefault="002D1D55" w:rsidP="002D1D55">
      <w:pPr>
        <w:spacing w:before="120" w:after="120" w:line="240" w:lineRule="auto"/>
        <w:ind w:right="101"/>
        <w:jc w:val="both"/>
        <w:rPr>
          <w:rFonts w:ascii="Bookman Old Style" w:hAnsi="Bookman Old Style"/>
          <w:sz w:val="24"/>
          <w:szCs w:val="24"/>
        </w:rPr>
      </w:pPr>
      <w:r w:rsidRPr="002D1D55">
        <w:rPr>
          <w:rFonts w:ascii="Bookman Old Style" w:hAnsi="Bookman Old Style"/>
          <w:sz w:val="24"/>
          <w:szCs w:val="24"/>
        </w:rPr>
        <w:t>C. PELAPORAN MDG’s</w:t>
      </w:r>
    </w:p>
    <w:tbl>
      <w:tblPr>
        <w:tblW w:w="16496" w:type="dxa"/>
        <w:tblInd w:w="-162" w:type="dxa"/>
        <w:tblLook w:val="04A0"/>
      </w:tblPr>
      <w:tblGrid>
        <w:gridCol w:w="2070"/>
        <w:gridCol w:w="868"/>
        <w:gridCol w:w="689"/>
        <w:gridCol w:w="1112"/>
        <w:gridCol w:w="960"/>
        <w:gridCol w:w="960"/>
        <w:gridCol w:w="960"/>
        <w:gridCol w:w="960"/>
        <w:gridCol w:w="960"/>
        <w:gridCol w:w="960"/>
        <w:gridCol w:w="960"/>
        <w:gridCol w:w="960"/>
        <w:gridCol w:w="1680"/>
        <w:gridCol w:w="1437"/>
        <w:gridCol w:w="960"/>
      </w:tblGrid>
      <w:tr w:rsidR="00204048" w:rsidRPr="002D1D55" w:rsidTr="00E32080">
        <w:trPr>
          <w:trHeight w:val="60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KEBIJAKAN / PRIORITAS / PROGRAM</w:t>
            </w:r>
          </w:p>
        </w:tc>
        <w:tc>
          <w:tcPr>
            <w:tcW w:w="15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INDIKATOR / OUTPUT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CAPAIAN 2010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TARGET CAPAIAN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ANGGARAN (dalam</w:t>
            </w:r>
            <w:r w:rsidR="008D439A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jutaan)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SUMBER PENDANAAN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PELAKSANA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KET</w:t>
            </w:r>
          </w:p>
        </w:tc>
      </w:tr>
      <w:tr w:rsidR="00204048" w:rsidRPr="002D1D55" w:rsidTr="00E32080">
        <w:trPr>
          <w:trHeight w:val="30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</w:p>
        </w:tc>
      </w:tr>
      <w:tr w:rsidR="00204048" w:rsidRPr="002D1D55" w:rsidTr="00E32080">
        <w:trPr>
          <w:trHeight w:val="300"/>
        </w:trPr>
        <w:tc>
          <w:tcPr>
            <w:tcW w:w="164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048" w:rsidRPr="002D1D55" w:rsidRDefault="00204048" w:rsidP="008D439A">
            <w:pPr>
              <w:spacing w:before="120" w:after="12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Target 1A : Menurunkan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hingga s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etengahnya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proporsi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penduduk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dengan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tingkat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pendapatan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kurang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dari U</w:t>
            </w:r>
            <w:r w:rsidR="008D439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S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$ 1 per hari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dalam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kurun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waktu 1990-2015</w:t>
            </w:r>
          </w:p>
        </w:tc>
      </w:tr>
      <w:tr w:rsidR="00204048" w:rsidRPr="002D1D55" w:rsidTr="00E32080">
        <w:trPr>
          <w:trHeight w:val="300"/>
        </w:trPr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Indikator MDG's :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558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4048" w:rsidRPr="002D1D55" w:rsidRDefault="00204048" w:rsidP="008D439A">
            <w:pPr>
              <w:spacing w:before="120" w:after="12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Proporsi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penduduk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dengan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pendapatan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kurang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dari U</w:t>
            </w:r>
            <w:r w:rsidR="008D439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S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$ 1.00 (PPP) per kapita per hari</w:t>
            </w:r>
          </w:p>
        </w:tc>
      </w:tr>
      <w:tr w:rsidR="00204048" w:rsidRPr="002D1D55" w:rsidTr="00E32080">
        <w:trPr>
          <w:trHeight w:val="300"/>
        </w:trPr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1.1a</w:t>
            </w:r>
          </w:p>
        </w:tc>
        <w:tc>
          <w:tcPr>
            <w:tcW w:w="13558" w:type="dxa"/>
            <w:gridSpan w:val="1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4048" w:rsidRPr="002D1D55" w:rsidRDefault="00204048" w:rsidP="008D439A">
            <w:pPr>
              <w:spacing w:before="120" w:after="12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Pr</w:t>
            </w:r>
            <w:r w:rsidR="008D439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o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sentase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penduduk yang hidup di bawah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garis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kemiskinan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nasional</w:t>
            </w:r>
          </w:p>
        </w:tc>
      </w:tr>
      <w:tr w:rsidR="00204048" w:rsidRPr="002D1D55" w:rsidTr="00E32080">
        <w:trPr>
          <w:trHeight w:val="300"/>
        </w:trPr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3558" w:type="dxa"/>
            <w:gridSpan w:val="1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4048" w:rsidRPr="002D1D55" w:rsidRDefault="00204048" w:rsidP="00E32080">
            <w:pPr>
              <w:spacing w:before="120" w:after="12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Rasio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kesenjangan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kemiskinan</w:t>
            </w:r>
          </w:p>
        </w:tc>
      </w:tr>
      <w:tr w:rsidR="00204048" w:rsidRPr="002D1D55" w:rsidTr="00E32080">
        <w:trPr>
          <w:trHeight w:val="300"/>
        </w:trPr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3558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4048" w:rsidRPr="002D1D55" w:rsidRDefault="00204048" w:rsidP="00E32080">
            <w:pPr>
              <w:spacing w:before="120" w:after="12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Proporsiku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intilter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miskin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dalam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konsumsi</w:t>
            </w:r>
            <w:r w:rsidR="00E32080"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nasional</w:t>
            </w:r>
          </w:p>
        </w:tc>
      </w:tr>
      <w:tr w:rsidR="00204048" w:rsidRPr="002D1D55" w:rsidTr="00E32080">
        <w:trPr>
          <w:trHeight w:val="300"/>
        </w:trPr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Program …..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</w:tr>
      <w:tr w:rsidR="00204048" w:rsidRPr="002D1D55" w:rsidTr="00E32080">
        <w:trPr>
          <w:trHeight w:val="300"/>
        </w:trPr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</w:tr>
      <w:tr w:rsidR="00204048" w:rsidRPr="002D1D55" w:rsidTr="00E32080">
        <w:trPr>
          <w:trHeight w:val="300"/>
        </w:trPr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</w:tr>
      <w:tr w:rsidR="00204048" w:rsidRPr="002D1D55" w:rsidTr="00E32080">
        <w:trPr>
          <w:trHeight w:val="300"/>
        </w:trPr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</w:tr>
      <w:tr w:rsidR="00204048" w:rsidRPr="002D1D55" w:rsidTr="00E32080">
        <w:trPr>
          <w:trHeight w:val="300"/>
        </w:trPr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048" w:rsidRPr="002D1D55" w:rsidRDefault="00204048" w:rsidP="00204048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D1D55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DC200B" w:rsidRPr="00E32080" w:rsidRDefault="00E97A78" w:rsidP="002D1D55">
      <w:pPr>
        <w:spacing w:before="360" w:after="360" w:line="240" w:lineRule="auto"/>
        <w:ind w:left="10080"/>
        <w:jc w:val="center"/>
        <w:rPr>
          <w:rFonts w:ascii="Bookman Old Style" w:hAnsi="Bookman Old Style"/>
          <w:sz w:val="24"/>
          <w:szCs w:val="24"/>
        </w:rPr>
      </w:pPr>
      <w:bookmarkStart w:id="0" w:name="_GoBack"/>
      <w:bookmarkEnd w:id="0"/>
      <w:r w:rsidRPr="00E97A78">
        <w:rPr>
          <w:rFonts w:ascii="Bookman Old Style" w:hAnsi="Bookman Old Style"/>
          <w:noProof/>
          <w:sz w:val="36"/>
          <w:szCs w:val="24"/>
        </w:rPr>
        <w:pict>
          <v:rect id="_x0000_s1026" style="position:absolute;left:0;text-align:left;margin-left:20.3pt;margin-top:11.2pt;width:234.15pt;height:130.5pt;z-index:251658240;mso-position-horizontal-relative:text;mso-position-vertical-relative:text" stroked="f">
            <v:textbox style="mso-next-textbox:#_x0000_s1026">
              <w:txbxContent>
                <w:p w:rsidR="006E7E41" w:rsidRPr="00B5794E" w:rsidRDefault="006E7E41" w:rsidP="006E7E41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B5794E">
                    <w:rPr>
                      <w:rFonts w:ascii="Bookman Old Style" w:hAnsi="Bookman Old Style"/>
                      <w:shadow w:val="0"/>
                      <w:lang w:val="it-IT"/>
                    </w:rPr>
                    <w:t>Salinan sesuai dengan aslinya</w:t>
                  </w:r>
                </w:p>
                <w:p w:rsidR="006E7E41" w:rsidRPr="00B5794E" w:rsidRDefault="006E7E41" w:rsidP="006E7E41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B5794E">
                    <w:rPr>
                      <w:rFonts w:ascii="Bookman Old Style" w:hAnsi="Bookman Old Style"/>
                      <w:shadow w:val="0"/>
                      <w:lang w:val="it-IT"/>
                    </w:rPr>
                    <w:t>KEPALA BIRO HUKUM,</w:t>
                  </w:r>
                </w:p>
                <w:p w:rsidR="006E7E41" w:rsidRPr="00B5794E" w:rsidRDefault="006E7E41" w:rsidP="006E7E41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</w:p>
                <w:p w:rsidR="006E7E41" w:rsidRPr="00B5794E" w:rsidRDefault="00550100" w:rsidP="006E7E41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ttd</w:t>
                  </w:r>
                </w:p>
                <w:p w:rsidR="006E7E41" w:rsidRPr="00B5794E" w:rsidRDefault="006E7E41" w:rsidP="006E7E41">
                  <w:pPr>
                    <w:pStyle w:val="BodyText2"/>
                    <w:spacing w:line="240" w:lineRule="exact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</w:p>
                <w:p w:rsidR="006E7E41" w:rsidRPr="00B5794E" w:rsidRDefault="006E7E41" w:rsidP="006E7E41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</w:p>
                <w:p w:rsidR="006E7E41" w:rsidRPr="00B5794E" w:rsidRDefault="006E7E41" w:rsidP="006E7E41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u w:val="single"/>
                    </w:rPr>
                  </w:pPr>
                  <w:r>
                    <w:rPr>
                      <w:rFonts w:ascii="Bookman Old Style" w:hAnsi="Bookman Old Style"/>
                      <w:shadow w:val="0"/>
                      <w:u w:val="single"/>
                    </w:rPr>
                    <w:t>AGUS MINTONO</w:t>
                  </w:r>
                  <w:r w:rsidRPr="00B5794E">
                    <w:rPr>
                      <w:rFonts w:ascii="Bookman Old Style" w:hAnsi="Bookman Old Style"/>
                      <w:shadow w:val="0"/>
                      <w:u w:val="single"/>
                    </w:rPr>
                    <w:t>, SH. M.Si</w:t>
                  </w:r>
                </w:p>
                <w:p w:rsidR="006E7E41" w:rsidRPr="00B5794E" w:rsidRDefault="006E7E41" w:rsidP="006E7E41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B5794E">
                    <w:rPr>
                      <w:rFonts w:ascii="Bookman Old Style" w:hAnsi="Bookman Old Style"/>
                      <w:shadow w:val="0"/>
                      <w:lang w:val="it-IT"/>
                    </w:rPr>
                    <w:t xml:space="preserve">Pembina 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T</w:t>
                  </w:r>
                  <w:r w:rsidR="00550100">
                    <w:rPr>
                      <w:rFonts w:ascii="Bookman Old Style" w:hAnsi="Bookman Old Style"/>
                      <w:shadow w:val="0"/>
                      <w:lang w:val="it-IT"/>
                    </w:rPr>
                    <w:t>k.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 xml:space="preserve"> I</w:t>
                  </w:r>
                </w:p>
                <w:p w:rsidR="006E7E41" w:rsidRPr="00B5794E" w:rsidRDefault="006E7E41" w:rsidP="006E7E41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B5794E">
                    <w:rPr>
                      <w:rFonts w:ascii="Bookman Old Style" w:hAnsi="Bookman Old Style"/>
                      <w:shadow w:val="0"/>
                      <w:lang w:val="it-IT"/>
                    </w:rPr>
                    <w:t>NIP. 196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80805</w:t>
                  </w:r>
                  <w:r w:rsidRPr="00B5794E">
                    <w:rPr>
                      <w:rFonts w:ascii="Bookman Old Style" w:hAnsi="Bookman Old Style"/>
                      <w:shadow w:val="0"/>
                      <w:lang w:val="it-IT"/>
                    </w:rPr>
                    <w:t xml:space="preserve"> 19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98</w:t>
                  </w:r>
                  <w:r w:rsidRPr="00B5794E">
                    <w:rPr>
                      <w:rFonts w:ascii="Bookman Old Style" w:hAnsi="Bookman Old Style"/>
                      <w:shadow w:val="0"/>
                      <w:lang w:val="it-IT"/>
                    </w:rPr>
                    <w:t>03 1 0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10</w:t>
                  </w:r>
                </w:p>
              </w:txbxContent>
            </v:textbox>
          </v:rect>
        </w:pict>
      </w:r>
      <w:r w:rsidR="00DC200B" w:rsidRPr="00E32080">
        <w:rPr>
          <w:rFonts w:ascii="Bookman Old Style" w:hAnsi="Bookman Old Style"/>
          <w:sz w:val="24"/>
          <w:szCs w:val="24"/>
        </w:rPr>
        <w:t>GUBERNUR BANTEN</w:t>
      </w:r>
      <w:r w:rsidR="00E32080">
        <w:rPr>
          <w:rFonts w:ascii="Bookman Old Style" w:hAnsi="Bookman Old Style"/>
          <w:sz w:val="24"/>
          <w:szCs w:val="24"/>
        </w:rPr>
        <w:t>,</w:t>
      </w:r>
    </w:p>
    <w:p w:rsidR="00E32080" w:rsidRPr="006E7E41" w:rsidRDefault="006E7E41" w:rsidP="00E32080">
      <w:pPr>
        <w:spacing w:line="360" w:lineRule="auto"/>
        <w:ind w:left="10080"/>
        <w:jc w:val="center"/>
        <w:rPr>
          <w:rFonts w:ascii="Bookman Old Style" w:hAnsi="Bookman Old Style"/>
          <w:sz w:val="24"/>
          <w:szCs w:val="24"/>
        </w:rPr>
      </w:pPr>
      <w:r w:rsidRPr="006E7E41">
        <w:rPr>
          <w:rFonts w:ascii="Bookman Old Style" w:hAnsi="Bookman Old Style"/>
          <w:sz w:val="24"/>
          <w:szCs w:val="24"/>
        </w:rPr>
        <w:t>ttd</w:t>
      </w:r>
    </w:p>
    <w:p w:rsidR="00DC200B" w:rsidRPr="00E32080" w:rsidRDefault="00DC200B" w:rsidP="00E32080">
      <w:pPr>
        <w:spacing w:line="360" w:lineRule="auto"/>
        <w:ind w:left="10080"/>
        <w:jc w:val="center"/>
        <w:rPr>
          <w:rFonts w:ascii="Bookman Old Style" w:hAnsi="Bookman Old Style"/>
          <w:sz w:val="24"/>
          <w:szCs w:val="24"/>
        </w:rPr>
      </w:pPr>
      <w:r w:rsidRPr="00E32080">
        <w:rPr>
          <w:rFonts w:ascii="Bookman Old Style" w:hAnsi="Bookman Old Style"/>
          <w:sz w:val="24"/>
          <w:szCs w:val="24"/>
        </w:rPr>
        <w:t>RANO KARNO</w:t>
      </w:r>
    </w:p>
    <w:sectPr w:rsidR="00DC200B" w:rsidRPr="00E32080" w:rsidSect="002D1D55">
      <w:headerReference w:type="default" r:id="rId6"/>
      <w:footerReference w:type="default" r:id="rId7"/>
      <w:pgSz w:w="18720" w:h="12240" w:orient="landscape" w:code="10001"/>
      <w:pgMar w:top="360" w:right="1440" w:bottom="432" w:left="1440" w:header="706" w:footer="706" w:gutter="0"/>
      <w:pgNumType w:fmt="numberInDash" w:start="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EE7" w:rsidRDefault="00C34EE7" w:rsidP="00E32080">
      <w:pPr>
        <w:spacing w:after="0" w:line="240" w:lineRule="auto"/>
      </w:pPr>
      <w:r>
        <w:separator/>
      </w:r>
    </w:p>
  </w:endnote>
  <w:endnote w:type="continuationSeparator" w:id="1">
    <w:p w:rsidR="00C34EE7" w:rsidRDefault="00C34EE7" w:rsidP="00E32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56678"/>
      <w:docPartObj>
        <w:docPartGallery w:val="Page Numbers (Bottom of Page)"/>
        <w:docPartUnique/>
      </w:docPartObj>
    </w:sdtPr>
    <w:sdtEndPr>
      <w:rPr>
        <w:rFonts w:ascii="Bookman Old Style" w:hAnsi="Bookman Old Style"/>
        <w:sz w:val="24"/>
        <w:szCs w:val="24"/>
      </w:rPr>
    </w:sdtEndPr>
    <w:sdtContent>
      <w:p w:rsidR="00E32080" w:rsidRPr="00E32080" w:rsidRDefault="00E97A78">
        <w:pPr>
          <w:pStyle w:val="Footer"/>
          <w:jc w:val="center"/>
          <w:rPr>
            <w:rFonts w:ascii="Bookman Old Style" w:hAnsi="Bookman Old Style"/>
            <w:sz w:val="24"/>
            <w:szCs w:val="24"/>
          </w:rPr>
        </w:pPr>
        <w:r w:rsidRPr="00E32080">
          <w:rPr>
            <w:rFonts w:ascii="Bookman Old Style" w:hAnsi="Bookman Old Style"/>
            <w:sz w:val="24"/>
            <w:szCs w:val="24"/>
          </w:rPr>
          <w:fldChar w:fldCharType="begin"/>
        </w:r>
        <w:r w:rsidR="00E32080" w:rsidRPr="00E32080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E32080">
          <w:rPr>
            <w:rFonts w:ascii="Bookman Old Style" w:hAnsi="Bookman Old Style"/>
            <w:sz w:val="24"/>
            <w:szCs w:val="24"/>
          </w:rPr>
          <w:fldChar w:fldCharType="separate"/>
        </w:r>
        <w:r w:rsidR="00550100">
          <w:rPr>
            <w:rFonts w:ascii="Bookman Old Style" w:hAnsi="Bookman Old Style"/>
            <w:noProof/>
            <w:sz w:val="24"/>
            <w:szCs w:val="24"/>
          </w:rPr>
          <w:t>- 38 -</w:t>
        </w:r>
        <w:r w:rsidRPr="00E32080">
          <w:rPr>
            <w:rFonts w:ascii="Bookman Old Style" w:hAnsi="Bookman Old Style"/>
            <w:sz w:val="24"/>
            <w:szCs w:val="24"/>
          </w:rPr>
          <w:fldChar w:fldCharType="end"/>
        </w:r>
      </w:p>
    </w:sdtContent>
  </w:sdt>
  <w:p w:rsidR="00E32080" w:rsidRDefault="00E3208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EE7" w:rsidRDefault="00C34EE7" w:rsidP="00E32080">
      <w:pPr>
        <w:spacing w:after="0" w:line="240" w:lineRule="auto"/>
      </w:pPr>
      <w:r>
        <w:separator/>
      </w:r>
    </w:p>
  </w:footnote>
  <w:footnote w:type="continuationSeparator" w:id="1">
    <w:p w:rsidR="00C34EE7" w:rsidRDefault="00C34EE7" w:rsidP="00E32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080" w:rsidRDefault="00E32080">
    <w:pPr>
      <w:pStyle w:val="Header"/>
      <w:jc w:val="center"/>
    </w:pPr>
  </w:p>
  <w:p w:rsidR="00E32080" w:rsidRDefault="00E3208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782"/>
    <w:rsid w:val="00001BF8"/>
    <w:rsid w:val="001F02FF"/>
    <w:rsid w:val="00204048"/>
    <w:rsid w:val="002C3A55"/>
    <w:rsid w:val="002D1D55"/>
    <w:rsid w:val="002E0649"/>
    <w:rsid w:val="00413909"/>
    <w:rsid w:val="004E24CC"/>
    <w:rsid w:val="00550100"/>
    <w:rsid w:val="005723EE"/>
    <w:rsid w:val="00644782"/>
    <w:rsid w:val="0069423D"/>
    <w:rsid w:val="006D6C95"/>
    <w:rsid w:val="006E7E41"/>
    <w:rsid w:val="007B7870"/>
    <w:rsid w:val="00877156"/>
    <w:rsid w:val="008D439A"/>
    <w:rsid w:val="0098764E"/>
    <w:rsid w:val="009C7CC1"/>
    <w:rsid w:val="00A678CC"/>
    <w:rsid w:val="00BA0DE0"/>
    <w:rsid w:val="00C34EE7"/>
    <w:rsid w:val="00CC4FE1"/>
    <w:rsid w:val="00DC200B"/>
    <w:rsid w:val="00E32080"/>
    <w:rsid w:val="00E97A78"/>
    <w:rsid w:val="00FA2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00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7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320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080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320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080"/>
    <w:rPr>
      <w:rFonts w:ascii="Calibri" w:eastAsia="Calibri" w:hAnsi="Calibri" w:cs="Times New Roman"/>
      <w:lang w:val="en-US"/>
    </w:rPr>
  </w:style>
  <w:style w:type="paragraph" w:styleId="BodyText2">
    <w:name w:val="Body Text 2"/>
    <w:basedOn w:val="Normal"/>
    <w:link w:val="BodyText2Char"/>
    <w:rsid w:val="006E7E41"/>
    <w:pPr>
      <w:tabs>
        <w:tab w:val="left" w:pos="449"/>
      </w:tabs>
      <w:spacing w:after="0" w:line="240" w:lineRule="auto"/>
      <w:jc w:val="both"/>
    </w:pPr>
    <w:rPr>
      <w:rFonts w:ascii="Arial" w:eastAsia="Times New Roman" w:hAnsi="Arial"/>
      <w:shadow/>
      <w:sz w:val="24"/>
      <w:szCs w:val="14"/>
    </w:rPr>
  </w:style>
  <w:style w:type="character" w:customStyle="1" w:styleId="BodyText2Char">
    <w:name w:val="Body Text 2 Char"/>
    <w:basedOn w:val="DefaultParagraphFont"/>
    <w:link w:val="BodyText2"/>
    <w:rsid w:val="006E7E41"/>
    <w:rPr>
      <w:rFonts w:ascii="Arial" w:eastAsia="Times New Roman" w:hAnsi="Arial" w:cs="Times New Roman"/>
      <w:shadow/>
      <w:sz w:val="24"/>
      <w:szCs w:val="1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3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Banten02</dc:creator>
  <cp:lastModifiedBy>jdih_biro_hukum</cp:lastModifiedBy>
  <cp:revision>7</cp:revision>
  <cp:lastPrinted>2016-05-19T03:25:00Z</cp:lastPrinted>
  <dcterms:created xsi:type="dcterms:W3CDTF">2016-03-16T04:43:00Z</dcterms:created>
  <dcterms:modified xsi:type="dcterms:W3CDTF">2016-09-27T04:07:00Z</dcterms:modified>
</cp:coreProperties>
</file>